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A5E2E8" w14:textId="77777777" w:rsidR="00184907" w:rsidRPr="00184907" w:rsidRDefault="00184907" w:rsidP="00753AB9">
      <w:pPr>
        <w:pStyle w:val="berschrift2"/>
        <w:ind w:left="284" w:hanging="284"/>
        <w:rPr>
          <w:color w:val="auto"/>
        </w:rPr>
      </w:pPr>
      <w:r w:rsidRPr="00184907">
        <w:rPr>
          <w:color w:val="auto"/>
        </w:rPr>
        <w:t xml:space="preserve">Übertragung von </w:t>
      </w:r>
      <w:r w:rsidR="000914E0">
        <w:rPr>
          <w:color w:val="auto"/>
        </w:rPr>
        <w:t>Aufgaben nach dem Arbeitsschutzgesetz</w:t>
      </w:r>
      <w:r w:rsidR="00905CD0">
        <w:rPr>
          <w:color w:val="auto"/>
        </w:rPr>
        <w:t xml:space="preserve"> </w:t>
      </w:r>
      <w:r w:rsidR="00905CD0" w:rsidRPr="00905CD0">
        <w:rPr>
          <w:color w:val="auto"/>
        </w:rPr>
        <w:t>(ArbSchG)</w:t>
      </w:r>
    </w:p>
    <w:p w14:paraId="26A5E2E9" w14:textId="77777777" w:rsidR="00184907" w:rsidRDefault="00184907" w:rsidP="00753AB9">
      <w:pPr>
        <w:ind w:left="284" w:hanging="284"/>
      </w:pPr>
    </w:p>
    <w:p w14:paraId="26A5E2EA" w14:textId="77777777" w:rsidR="005C380B" w:rsidRDefault="005C380B" w:rsidP="00753AB9">
      <w:pPr>
        <w:ind w:left="284" w:hanging="284"/>
      </w:pPr>
    </w:p>
    <w:p w14:paraId="26A5E2EB" w14:textId="77777777" w:rsidR="00184907" w:rsidRPr="00C14104" w:rsidRDefault="00184907" w:rsidP="00753AB9">
      <w:pPr>
        <w:ind w:left="284" w:hanging="284"/>
        <w:rPr>
          <w:rStyle w:val="Fett"/>
          <w:rFonts w:cstheme="minorHAnsi"/>
          <w:b w:val="0"/>
        </w:rPr>
      </w:pPr>
      <w:r w:rsidRPr="00C14104">
        <w:rPr>
          <w:rStyle w:val="Fett"/>
          <w:rFonts w:cstheme="minorHAnsi"/>
          <w:b w:val="0"/>
        </w:rPr>
        <w:t>Sehr geehrte(r),</w:t>
      </w:r>
    </w:p>
    <w:p w14:paraId="26A5E2EC" w14:textId="77777777" w:rsidR="00184907" w:rsidRPr="00C14104" w:rsidRDefault="00184907" w:rsidP="00753AB9">
      <w:pPr>
        <w:ind w:left="284" w:hanging="284"/>
        <w:rPr>
          <w:rStyle w:val="Fett"/>
          <w:rFonts w:cstheme="minorHAnsi"/>
          <w:b w:val="0"/>
          <w:bCs w:val="0"/>
          <w:noProof/>
          <w:lang w:eastAsia="de-DE"/>
        </w:rPr>
      </w:pPr>
    </w:p>
    <w:p w14:paraId="26A5E2ED" w14:textId="77777777" w:rsidR="00B60210" w:rsidRDefault="00B85351" w:rsidP="00FF079A">
      <w:pPr>
        <w:rPr>
          <w:rStyle w:val="Fett"/>
          <w:rFonts w:cstheme="minorHAnsi"/>
          <w:b w:val="0"/>
          <w:bCs w:val="0"/>
          <w:noProof/>
          <w:lang w:eastAsia="de-DE"/>
        </w:rPr>
      </w:pPr>
      <w:r>
        <w:rPr>
          <w:rStyle w:val="Fett"/>
          <w:rFonts w:cstheme="minorHAnsi"/>
          <w:b w:val="0"/>
          <w:bCs w:val="0"/>
          <w:noProof/>
          <w:lang w:eastAsia="de-DE"/>
        </w:rPr>
        <w:t xml:space="preserve">nach dem </w:t>
      </w:r>
      <w:r w:rsidRPr="00C14104">
        <w:rPr>
          <w:rStyle w:val="Fett"/>
          <w:rFonts w:cstheme="minorHAnsi"/>
          <w:b w:val="0"/>
          <w:bCs w:val="0"/>
          <w:noProof/>
          <w:lang w:eastAsia="de-DE"/>
        </w:rPr>
        <w:t>Arbeitsschutzgesetz (ArbSchG)</w:t>
      </w:r>
      <w:r>
        <w:rPr>
          <w:rStyle w:val="Fett"/>
          <w:rFonts w:cstheme="minorHAnsi"/>
          <w:b w:val="0"/>
          <w:bCs w:val="0"/>
          <w:noProof/>
          <w:lang w:eastAsia="de-DE"/>
        </w:rPr>
        <w:t xml:space="preserve"> ist d</w:t>
      </w:r>
      <w:r w:rsidRPr="00B85351">
        <w:rPr>
          <w:rStyle w:val="Fett"/>
          <w:rFonts w:cstheme="minorHAnsi"/>
          <w:b w:val="0"/>
          <w:bCs w:val="0"/>
          <w:noProof/>
          <w:lang w:eastAsia="de-DE"/>
        </w:rPr>
        <w:t>er Arbeitgeber verpflichtet, die erforderlichen Maßnahmen des Arbeitsschutzes unter Berücksichtigung der Umstände zu treffen, die Sicherheit und Gesundheit der Beschäftigten bei der Arbeit beeinflussen.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 xml:space="preserve"> </w:t>
      </w:r>
      <w:r w:rsidR="00B60210">
        <w:rPr>
          <w:rStyle w:val="Fett"/>
          <w:rFonts w:cstheme="minorHAnsi"/>
          <w:b w:val="0"/>
          <w:bCs w:val="0"/>
          <w:noProof/>
          <w:lang w:eastAsia="de-DE"/>
        </w:rPr>
        <w:t xml:space="preserve">Für eine 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>lückenlose</w:t>
      </w:r>
      <w:r w:rsidR="00B60210">
        <w:rPr>
          <w:rStyle w:val="Fett"/>
          <w:rFonts w:cstheme="minorHAnsi"/>
          <w:b w:val="0"/>
          <w:bCs w:val="0"/>
          <w:noProof/>
          <w:lang w:eastAsia="de-DE"/>
        </w:rPr>
        <w:t xml:space="preserve"> Umsetzung dieser Verpflichtung auf allen Ebenen ist es erforderlich, </w:t>
      </w:r>
      <w:r w:rsidR="007F3325" w:rsidRPr="007F3325">
        <w:rPr>
          <w:rStyle w:val="Fett"/>
          <w:rFonts w:cstheme="minorHAnsi"/>
          <w:b w:val="0"/>
          <w:bCs w:val="0"/>
          <w:noProof/>
          <w:lang w:eastAsia="de-DE"/>
        </w:rPr>
        <w:t xml:space="preserve">zuverlässige und fachkundige Personen damit 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 xml:space="preserve">zu </w:t>
      </w:r>
      <w:r w:rsidR="007F3325" w:rsidRPr="007F3325">
        <w:rPr>
          <w:rStyle w:val="Fett"/>
          <w:rFonts w:cstheme="minorHAnsi"/>
          <w:b w:val="0"/>
          <w:bCs w:val="0"/>
          <w:noProof/>
          <w:lang w:eastAsia="de-DE"/>
        </w:rPr>
        <w:t xml:space="preserve">beauftragen, 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 xml:space="preserve">jeweils </w:t>
      </w:r>
      <w:r w:rsidR="000A7B8B">
        <w:rPr>
          <w:rStyle w:val="Fett"/>
          <w:rFonts w:cstheme="minorHAnsi"/>
          <w:b w:val="0"/>
          <w:bCs w:val="0"/>
          <w:noProof/>
          <w:lang w:eastAsia="de-DE"/>
        </w:rPr>
        <w:t xml:space="preserve">in Ihrem Tätigkeitsbereich 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>bestimmte</w:t>
      </w:r>
      <w:r w:rsidR="007F3325" w:rsidRPr="007F3325">
        <w:rPr>
          <w:rStyle w:val="Fett"/>
          <w:rFonts w:cstheme="minorHAnsi"/>
          <w:b w:val="0"/>
          <w:bCs w:val="0"/>
          <w:noProof/>
          <w:lang w:eastAsia="de-DE"/>
        </w:rPr>
        <w:t xml:space="preserve"> Aufgaben nach 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>dem ArbSchG</w:t>
      </w:r>
      <w:r w:rsidR="007F3325" w:rsidRPr="007F3325">
        <w:rPr>
          <w:rStyle w:val="Fett"/>
          <w:rFonts w:cstheme="minorHAnsi"/>
          <w:b w:val="0"/>
          <w:bCs w:val="0"/>
          <w:noProof/>
          <w:lang w:eastAsia="de-DE"/>
        </w:rPr>
        <w:t xml:space="preserve"> in eigener Verantwortung</w:t>
      </w:r>
      <w:r w:rsidR="006C4118">
        <w:rPr>
          <w:rStyle w:val="Fett"/>
          <w:rFonts w:cstheme="minorHAnsi"/>
          <w:b w:val="0"/>
          <w:bCs w:val="0"/>
          <w:noProof/>
          <w:lang w:eastAsia="de-DE"/>
        </w:rPr>
        <w:t xml:space="preserve"> </w:t>
      </w:r>
      <w:r w:rsidR="007F3325" w:rsidRPr="007F3325">
        <w:rPr>
          <w:rStyle w:val="Fett"/>
          <w:rFonts w:cstheme="minorHAnsi"/>
          <w:b w:val="0"/>
          <w:bCs w:val="0"/>
          <w:noProof/>
          <w:lang w:eastAsia="de-DE"/>
        </w:rPr>
        <w:t>wahrzunehmen</w:t>
      </w:r>
      <w:r w:rsidR="007F3325">
        <w:rPr>
          <w:rStyle w:val="Fett"/>
          <w:rFonts w:cstheme="minorHAnsi"/>
          <w:b w:val="0"/>
          <w:bCs w:val="0"/>
          <w:noProof/>
          <w:lang w:eastAsia="de-DE"/>
        </w:rPr>
        <w:t>.</w:t>
      </w:r>
    </w:p>
    <w:p w14:paraId="26A5E2EE" w14:textId="77777777" w:rsidR="00B85351" w:rsidRDefault="00B85351" w:rsidP="00753AB9">
      <w:pPr>
        <w:ind w:left="284" w:hanging="284"/>
        <w:rPr>
          <w:rStyle w:val="Fett"/>
          <w:rFonts w:cstheme="minorHAnsi"/>
          <w:b w:val="0"/>
          <w:bCs w:val="0"/>
          <w:noProof/>
          <w:lang w:eastAsia="de-DE"/>
        </w:rPr>
      </w:pPr>
    </w:p>
    <w:p w14:paraId="26A5E2EF" w14:textId="77777777" w:rsidR="00184907" w:rsidRPr="007F3325" w:rsidRDefault="007F3325" w:rsidP="00753AB9">
      <w:pPr>
        <w:ind w:left="284" w:hanging="284"/>
        <w:rPr>
          <w:rStyle w:val="Fett"/>
          <w:bCs w:val="0"/>
        </w:rPr>
      </w:pPr>
      <w:r w:rsidRPr="007F3325">
        <w:rPr>
          <w:rStyle w:val="Fett"/>
          <w:rFonts w:cstheme="minorHAnsi"/>
          <w:bCs w:val="0"/>
        </w:rPr>
        <w:t>H</w:t>
      </w:r>
      <w:r w:rsidR="00184907" w:rsidRPr="007F3325">
        <w:rPr>
          <w:rStyle w:val="Fett"/>
          <w:rFonts w:cstheme="minorHAnsi"/>
          <w:bCs w:val="0"/>
        </w:rPr>
        <w:t xml:space="preserve">iermit </w:t>
      </w:r>
      <w:r w:rsidR="0003582E" w:rsidRPr="007F3325">
        <w:rPr>
          <w:rStyle w:val="Fett"/>
          <w:rFonts w:cstheme="minorHAnsi"/>
          <w:bCs w:val="0"/>
        </w:rPr>
        <w:t>beauftrage ich Sie</w:t>
      </w:r>
      <w:r w:rsidR="00184907" w:rsidRPr="007F3325">
        <w:rPr>
          <w:rStyle w:val="Fett"/>
          <w:rFonts w:cstheme="minorHAnsi"/>
          <w:bCs w:val="0"/>
        </w:rPr>
        <w:t xml:space="preserve"> </w:t>
      </w:r>
      <w:r w:rsidR="000914E0" w:rsidRPr="007F3325">
        <w:rPr>
          <w:rStyle w:val="Fett"/>
          <w:rFonts w:cstheme="minorHAnsi"/>
          <w:bCs w:val="0"/>
        </w:rPr>
        <w:t>gem.</w:t>
      </w:r>
      <w:r w:rsidR="00184907" w:rsidRPr="007F3325">
        <w:rPr>
          <w:rStyle w:val="Fett"/>
          <w:rFonts w:cstheme="minorHAnsi"/>
          <w:bCs w:val="0"/>
        </w:rPr>
        <w:t xml:space="preserve"> §</w:t>
      </w:r>
      <w:r w:rsidR="005C380B" w:rsidRPr="007F3325">
        <w:rPr>
          <w:rStyle w:val="Fett"/>
          <w:rFonts w:cstheme="minorHAnsi"/>
          <w:bCs w:val="0"/>
        </w:rPr>
        <w:t xml:space="preserve"> </w:t>
      </w:r>
      <w:r w:rsidR="00184907" w:rsidRPr="007F3325">
        <w:rPr>
          <w:rStyle w:val="Fett"/>
          <w:rFonts w:cstheme="minorHAnsi"/>
          <w:bCs w:val="0"/>
        </w:rPr>
        <w:t xml:space="preserve">13 Abs. 2 </w:t>
      </w:r>
      <w:r w:rsidR="000914E0" w:rsidRPr="007F3325">
        <w:rPr>
          <w:rStyle w:val="Fett"/>
          <w:rFonts w:cstheme="minorHAnsi"/>
          <w:bCs w:val="0"/>
        </w:rPr>
        <w:t>ArbSchG</w:t>
      </w:r>
      <w:r w:rsidR="00184907" w:rsidRPr="007F3325">
        <w:rPr>
          <w:rStyle w:val="Fett"/>
          <w:rFonts w:cstheme="minorHAnsi"/>
          <w:bCs w:val="0"/>
        </w:rPr>
        <w:t xml:space="preserve"> </w:t>
      </w:r>
      <w:r w:rsidR="009D01A4" w:rsidRPr="007F3325">
        <w:rPr>
          <w:rStyle w:val="Fett"/>
          <w:rFonts w:cstheme="minorHAnsi"/>
          <w:bCs w:val="0"/>
        </w:rPr>
        <w:t>[</w:t>
      </w:r>
      <w:r w:rsidR="00184907" w:rsidRPr="007F3325">
        <w:rPr>
          <w:rStyle w:val="Fett"/>
          <w:rFonts w:cstheme="minorHAnsi"/>
          <w:bCs w:val="0"/>
        </w:rPr>
        <w:t xml:space="preserve">für den Bereich </w:t>
      </w:r>
      <w:r w:rsidR="00492A04" w:rsidRPr="007F3325">
        <w:rPr>
          <w:rStyle w:val="Fett"/>
          <w:rFonts w:cstheme="minorHAnsi"/>
          <w:bCs w:val="0"/>
        </w:rPr>
        <w:t>…………</w:t>
      </w:r>
      <w:r w:rsidR="009D01A4" w:rsidRPr="007F3325">
        <w:rPr>
          <w:rStyle w:val="Fett"/>
          <w:rFonts w:cstheme="minorHAnsi"/>
          <w:bCs w:val="0"/>
        </w:rPr>
        <w:t xml:space="preserve">], </w:t>
      </w:r>
      <w:r w:rsidR="00184907" w:rsidRPr="007F3325">
        <w:rPr>
          <w:rStyle w:val="Fett"/>
          <w:rFonts w:cstheme="minorHAnsi"/>
          <w:bCs w:val="0"/>
        </w:rPr>
        <w:t xml:space="preserve">die </w:t>
      </w:r>
      <w:r w:rsidR="006C4118">
        <w:rPr>
          <w:rStyle w:val="Fett"/>
          <w:rFonts w:cstheme="minorHAnsi"/>
          <w:bCs w:val="0"/>
        </w:rPr>
        <w:t xml:space="preserve">in der </w:t>
      </w:r>
      <w:r w:rsidR="006C4118" w:rsidRPr="006C4118">
        <w:rPr>
          <w:rStyle w:val="Fett"/>
          <w:rFonts w:cstheme="minorHAnsi"/>
          <w:bCs w:val="0"/>
          <w:u w:val="single"/>
        </w:rPr>
        <w:t>Anlage</w:t>
      </w:r>
      <w:r w:rsidR="0003582E" w:rsidRPr="007F3325">
        <w:rPr>
          <w:rStyle w:val="Fett"/>
          <w:rFonts w:cstheme="minorHAnsi"/>
          <w:bCs w:val="0"/>
        </w:rPr>
        <w:t xml:space="preserve"> </w:t>
      </w:r>
      <w:r w:rsidR="006C4118">
        <w:rPr>
          <w:rStyle w:val="Fett"/>
          <w:rFonts w:cstheme="minorHAnsi"/>
          <w:bCs w:val="0"/>
        </w:rPr>
        <w:t xml:space="preserve">zu diesem Schreiben </w:t>
      </w:r>
      <w:r w:rsidR="0003582E" w:rsidRPr="007F3325">
        <w:rPr>
          <w:rStyle w:val="Fett"/>
          <w:rFonts w:cstheme="minorHAnsi"/>
          <w:bCs w:val="0"/>
        </w:rPr>
        <w:t xml:space="preserve">näher aufgeführten Pflichten des Arbeitgebers </w:t>
      </w:r>
      <w:r w:rsidR="00184907" w:rsidRPr="007F3325">
        <w:rPr>
          <w:rStyle w:val="Fett"/>
          <w:rFonts w:cstheme="minorHAnsi"/>
          <w:bCs w:val="0"/>
        </w:rPr>
        <w:t>hinsichtlich</w:t>
      </w:r>
      <w:r w:rsidR="0003582E" w:rsidRPr="007F3325">
        <w:rPr>
          <w:rStyle w:val="Fett"/>
          <w:rFonts w:cstheme="minorHAnsi"/>
          <w:bCs w:val="0"/>
        </w:rPr>
        <w:t xml:space="preserve"> </w:t>
      </w:r>
      <w:r w:rsidR="00184907" w:rsidRPr="007F3325">
        <w:rPr>
          <w:rStyle w:val="Fett"/>
          <w:rFonts w:cstheme="minorHAnsi"/>
          <w:bCs w:val="0"/>
        </w:rPr>
        <w:t xml:space="preserve">des Arbeitsschutzes </w:t>
      </w:r>
      <w:r w:rsidR="0003582E" w:rsidRPr="007F3325">
        <w:rPr>
          <w:rStyle w:val="Fett"/>
          <w:bCs w:val="0"/>
        </w:rPr>
        <w:t>in eigener Verantwortung wahrzunehmen.</w:t>
      </w:r>
    </w:p>
    <w:p w14:paraId="26A5E2F0" w14:textId="77777777" w:rsidR="0003582E" w:rsidRDefault="0003582E" w:rsidP="00753AB9">
      <w:pPr>
        <w:ind w:left="284" w:hanging="284"/>
        <w:rPr>
          <w:rStyle w:val="Fett"/>
          <w:b w:val="0"/>
        </w:rPr>
      </w:pPr>
    </w:p>
    <w:p w14:paraId="26A5E2F1" w14:textId="77777777" w:rsidR="00184907" w:rsidRDefault="00184907" w:rsidP="00FF079A">
      <w:pPr>
        <w:rPr>
          <w:rStyle w:val="Fett"/>
          <w:b w:val="0"/>
        </w:rPr>
      </w:pPr>
      <w:r>
        <w:rPr>
          <w:rStyle w:val="Fett"/>
          <w:b w:val="0"/>
        </w:rPr>
        <w:t xml:space="preserve">Sie sind befugt, zur Erfüllung Ihrer Aufgaben verbindliche Weisungen gegenüber den </w:t>
      </w:r>
      <w:r w:rsidR="00492A04">
        <w:rPr>
          <w:rStyle w:val="Fett"/>
          <w:b w:val="0"/>
        </w:rPr>
        <w:t xml:space="preserve">Ihnen </w:t>
      </w:r>
      <w:r>
        <w:rPr>
          <w:rStyle w:val="Fett"/>
          <w:b w:val="0"/>
        </w:rPr>
        <w:t>unterstellten Mitarbeitenden sowie Mitarbeitenden aus anderen Bereichen zu erteilen.</w:t>
      </w:r>
    </w:p>
    <w:p w14:paraId="26A5E2F2" w14:textId="77777777" w:rsidR="00464300" w:rsidRDefault="00464300" w:rsidP="00753AB9">
      <w:pPr>
        <w:ind w:left="284" w:hanging="284"/>
        <w:rPr>
          <w:rStyle w:val="Fett"/>
          <w:b w:val="0"/>
        </w:rPr>
      </w:pPr>
    </w:p>
    <w:p w14:paraId="26A5E2F3" w14:textId="77777777" w:rsidR="00184907" w:rsidRDefault="00184907" w:rsidP="00FF079A">
      <w:pPr>
        <w:rPr>
          <w:rStyle w:val="Fett"/>
          <w:b w:val="0"/>
        </w:rPr>
      </w:pPr>
      <w:r>
        <w:rPr>
          <w:rStyle w:val="Fett"/>
          <w:b w:val="0"/>
        </w:rPr>
        <w:t xml:space="preserve">Sie sind verpflichtet, sich über den aktuellen Inhalt der für Ihren Aufgabenbereich einschlägigen Rechtsvorschriften </w:t>
      </w:r>
      <w:r w:rsidR="00464300">
        <w:rPr>
          <w:rStyle w:val="Fett"/>
          <w:b w:val="0"/>
        </w:rPr>
        <w:t xml:space="preserve">(z.B. ArbSchG, Unfallverhütungsvorschriften, Betriebssicherheitsverordnung, Gefahrstoffverordnung) </w:t>
      </w:r>
      <w:r>
        <w:rPr>
          <w:rStyle w:val="Fett"/>
          <w:b w:val="0"/>
        </w:rPr>
        <w:t xml:space="preserve">zu informieren. Sie werden hierbei </w:t>
      </w:r>
      <w:r w:rsidR="006C4118">
        <w:rPr>
          <w:rStyle w:val="Fett"/>
          <w:b w:val="0"/>
        </w:rPr>
        <w:t xml:space="preserve">sowie bei der Wahrnehmung Ihrer Aufgaben </w:t>
      </w:r>
      <w:r w:rsidR="00BD75BA">
        <w:rPr>
          <w:rStyle w:val="Fett"/>
          <w:b w:val="0"/>
        </w:rPr>
        <w:t>von der</w:t>
      </w:r>
      <w:r>
        <w:rPr>
          <w:rStyle w:val="Fett"/>
          <w:b w:val="0"/>
        </w:rPr>
        <w:t xml:space="preserve"> Fachkraft für Arbeitssicherheit </w:t>
      </w:r>
      <w:r w:rsidR="00492A04">
        <w:rPr>
          <w:rStyle w:val="Fett"/>
          <w:b w:val="0"/>
        </w:rPr>
        <w:t xml:space="preserve">und durch den Betriebsarzt </w:t>
      </w:r>
      <w:r>
        <w:rPr>
          <w:rStyle w:val="Fett"/>
          <w:b w:val="0"/>
        </w:rPr>
        <w:t>unterstützt. Darüber hinaus haben Sie die Möglichkeit</w:t>
      </w:r>
      <w:r w:rsidR="0072662E">
        <w:rPr>
          <w:rStyle w:val="Fett"/>
          <w:b w:val="0"/>
        </w:rPr>
        <w:t>,</w:t>
      </w:r>
      <w:r>
        <w:rPr>
          <w:rStyle w:val="Fett"/>
          <w:b w:val="0"/>
        </w:rPr>
        <w:t xml:space="preserve"> durch Lehrgänge/Seminare (z.B. Unfallkasse Hessen oder Berufsgenossenschaft) </w:t>
      </w:r>
      <w:r w:rsidR="008A562B">
        <w:rPr>
          <w:rStyle w:val="Fett"/>
          <w:b w:val="0"/>
        </w:rPr>
        <w:t>entsprechendes</w:t>
      </w:r>
      <w:r>
        <w:rPr>
          <w:rStyle w:val="Fett"/>
          <w:b w:val="0"/>
        </w:rPr>
        <w:t xml:space="preserve"> Wissen </w:t>
      </w:r>
      <w:r w:rsidR="008A562B">
        <w:rPr>
          <w:rStyle w:val="Fett"/>
          <w:b w:val="0"/>
        </w:rPr>
        <w:t>zu erwerben bzw. zu vertiefen</w:t>
      </w:r>
      <w:r>
        <w:rPr>
          <w:rStyle w:val="Fett"/>
          <w:b w:val="0"/>
        </w:rPr>
        <w:t>.</w:t>
      </w:r>
    </w:p>
    <w:p w14:paraId="26A5E2F4" w14:textId="77777777" w:rsidR="00BD75BA" w:rsidRDefault="00BD75BA" w:rsidP="00753AB9">
      <w:pPr>
        <w:ind w:left="284" w:hanging="284"/>
        <w:rPr>
          <w:rStyle w:val="Fett"/>
          <w:b w:val="0"/>
        </w:rPr>
      </w:pPr>
    </w:p>
    <w:p w14:paraId="26A5E2F5" w14:textId="77777777" w:rsidR="00184907" w:rsidRDefault="00184907" w:rsidP="00753AB9">
      <w:pPr>
        <w:ind w:left="284" w:hanging="284"/>
        <w:rPr>
          <w:rStyle w:val="Fett"/>
          <w:b w:val="0"/>
        </w:rPr>
      </w:pPr>
      <w:r>
        <w:rPr>
          <w:rStyle w:val="Fett"/>
          <w:b w:val="0"/>
        </w:rPr>
        <w:t xml:space="preserve">Werden Arbeiten durch Fremdfirmen ausgeführt, in deren Verlauf es zu </w:t>
      </w:r>
      <w:r w:rsidR="00117F6A">
        <w:rPr>
          <w:rStyle w:val="Fett"/>
          <w:b w:val="0"/>
        </w:rPr>
        <w:t xml:space="preserve">einer </w:t>
      </w:r>
      <w:r>
        <w:rPr>
          <w:rStyle w:val="Fett"/>
          <w:b w:val="0"/>
        </w:rPr>
        <w:t xml:space="preserve">Gefährdung von </w:t>
      </w:r>
      <w:r w:rsidR="00117F6A">
        <w:rPr>
          <w:rStyle w:val="Fett"/>
          <w:b w:val="0"/>
        </w:rPr>
        <w:t>Personen kommen kann</w:t>
      </w:r>
      <w:r>
        <w:rPr>
          <w:rStyle w:val="Fett"/>
          <w:b w:val="0"/>
        </w:rPr>
        <w:t xml:space="preserve">, haben Sie die Arbeiten zu koordinieren. Zu diesem Zweck wird Ihnen Weisungsbefugnis gegenüber </w:t>
      </w:r>
      <w:r w:rsidR="00117F6A">
        <w:rPr>
          <w:rStyle w:val="Fett"/>
          <w:b w:val="0"/>
        </w:rPr>
        <w:t xml:space="preserve">diesen </w:t>
      </w:r>
      <w:r>
        <w:rPr>
          <w:rStyle w:val="Fett"/>
          <w:b w:val="0"/>
        </w:rPr>
        <w:t>Fremdfirmen und Mitarbeitenden anderer Bereiche erteilt.</w:t>
      </w:r>
    </w:p>
    <w:p w14:paraId="26A5E2F6" w14:textId="77777777" w:rsidR="00184907" w:rsidRDefault="00184907" w:rsidP="00753AB9">
      <w:pPr>
        <w:ind w:left="284" w:hanging="284"/>
        <w:rPr>
          <w:rStyle w:val="Fett"/>
          <w:b w:val="0"/>
        </w:rPr>
      </w:pPr>
    </w:p>
    <w:p w14:paraId="26A5E2F7" w14:textId="77777777" w:rsidR="00184907" w:rsidRDefault="00184907" w:rsidP="00FF079A">
      <w:pPr>
        <w:rPr>
          <w:rStyle w:val="Fett"/>
          <w:b w:val="0"/>
        </w:rPr>
      </w:pPr>
      <w:r>
        <w:rPr>
          <w:rStyle w:val="Fett"/>
          <w:b w:val="0"/>
        </w:rPr>
        <w:t>Die Übertragung der Pflichten erlischt automatisch mit Ausscheiden aus dem Dienst bzw. mit der Versetzung in eine andere Position.</w:t>
      </w:r>
    </w:p>
    <w:p w14:paraId="26A5E2F8" w14:textId="77777777" w:rsidR="00184907" w:rsidRDefault="00184907" w:rsidP="00753AB9">
      <w:pPr>
        <w:ind w:left="284" w:hanging="284"/>
        <w:rPr>
          <w:rStyle w:val="Fett"/>
          <w:b w:val="0"/>
        </w:rPr>
      </w:pPr>
    </w:p>
    <w:p w14:paraId="26A5E2F9" w14:textId="77777777" w:rsidR="00184907" w:rsidRDefault="00184907" w:rsidP="00753AB9">
      <w:pPr>
        <w:ind w:left="284" w:hanging="284"/>
        <w:rPr>
          <w:rStyle w:val="Fett"/>
          <w:b w:val="0"/>
        </w:rPr>
      </w:pPr>
      <w:r>
        <w:rPr>
          <w:rStyle w:val="Fett"/>
          <w:b w:val="0"/>
        </w:rPr>
        <w:t>Fulda  xxxxx</w:t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  <w:t>Fulda xxxxx</w:t>
      </w:r>
    </w:p>
    <w:p w14:paraId="26A5E2FA" w14:textId="77777777" w:rsidR="00184907" w:rsidRDefault="00184907" w:rsidP="00753AB9">
      <w:pPr>
        <w:ind w:left="284" w:hanging="284"/>
        <w:rPr>
          <w:rStyle w:val="Fett"/>
          <w:b w:val="0"/>
        </w:rPr>
      </w:pPr>
    </w:p>
    <w:p w14:paraId="26A5E2FB" w14:textId="77777777" w:rsidR="00184907" w:rsidRPr="00EE67FB" w:rsidRDefault="00184907" w:rsidP="00753AB9">
      <w:pPr>
        <w:ind w:left="284" w:hanging="284"/>
        <w:rPr>
          <w:bCs/>
        </w:rPr>
      </w:pPr>
      <w:r>
        <w:rPr>
          <w:rStyle w:val="Fett"/>
          <w:b w:val="0"/>
        </w:rPr>
        <w:br/>
        <w:t>………</w:t>
      </w:r>
      <w:r w:rsidR="00492A04">
        <w:rPr>
          <w:rStyle w:val="Fett"/>
          <w:b w:val="0"/>
        </w:rPr>
        <w:tab/>
      </w:r>
      <w:r w:rsidR="00492A04"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>
        <w:rPr>
          <w:rStyle w:val="Fett"/>
          <w:b w:val="0"/>
        </w:rPr>
        <w:tab/>
      </w:r>
      <w:r w:rsidR="00492A04">
        <w:rPr>
          <w:rStyle w:val="Fett"/>
          <w:b w:val="0"/>
        </w:rPr>
        <w:tab/>
      </w:r>
      <w:r>
        <w:rPr>
          <w:rStyle w:val="Fett"/>
          <w:b w:val="0"/>
        </w:rPr>
        <w:t>Mitarbeite</w:t>
      </w:r>
      <w:r>
        <w:rPr>
          <w:bCs/>
        </w:rPr>
        <w:t>r</w:t>
      </w:r>
    </w:p>
    <w:p w14:paraId="26A5E2FC" w14:textId="77777777" w:rsidR="002E3E0E" w:rsidRDefault="002E3E0E" w:rsidP="00753AB9">
      <w:pPr>
        <w:spacing w:line="240" w:lineRule="auto"/>
        <w:ind w:left="284" w:hanging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6A5E2FD" w14:textId="77777777" w:rsidR="00184907" w:rsidRDefault="00184907" w:rsidP="00753AB9">
      <w:pPr>
        <w:ind w:left="284" w:hanging="284"/>
        <w:rPr>
          <w:rFonts w:ascii="Arial" w:hAnsi="Arial" w:cs="Arial"/>
          <w:sz w:val="24"/>
          <w:szCs w:val="24"/>
        </w:rPr>
      </w:pPr>
    </w:p>
    <w:p w14:paraId="26A5E2FE" w14:textId="77777777" w:rsidR="000F6187" w:rsidRPr="005C4F75" w:rsidRDefault="002E3E0E" w:rsidP="00753AB9">
      <w:pPr>
        <w:ind w:left="284" w:hanging="284"/>
        <w:rPr>
          <w:rFonts w:cstheme="minorHAnsi"/>
          <w:b/>
          <w:bCs/>
        </w:rPr>
      </w:pPr>
      <w:r w:rsidRPr="005C4F75">
        <w:rPr>
          <w:rFonts w:cstheme="minorHAnsi"/>
          <w:b/>
          <w:bCs/>
        </w:rPr>
        <w:t xml:space="preserve">Anlage </w:t>
      </w:r>
    </w:p>
    <w:p w14:paraId="26A5E2FF" w14:textId="77777777" w:rsidR="002E3E0E" w:rsidRPr="005C4F75" w:rsidRDefault="000F6187" w:rsidP="00753AB9">
      <w:pPr>
        <w:ind w:left="284" w:hanging="284"/>
        <w:rPr>
          <w:rFonts w:cstheme="minorHAnsi"/>
          <w:b/>
          <w:bCs/>
        </w:rPr>
      </w:pPr>
      <w:r w:rsidRPr="005C4F75">
        <w:rPr>
          <w:rFonts w:cstheme="minorHAnsi"/>
          <w:b/>
          <w:bCs/>
        </w:rPr>
        <w:t>Ü</w:t>
      </w:r>
      <w:r w:rsidR="002E3E0E" w:rsidRPr="005C4F75">
        <w:rPr>
          <w:rFonts w:cstheme="minorHAnsi"/>
          <w:b/>
          <w:bCs/>
        </w:rPr>
        <w:t>bertragene Pflichten im Arbeitsschutz</w:t>
      </w:r>
    </w:p>
    <w:p w14:paraId="26A5E300" w14:textId="77777777" w:rsidR="00957F15" w:rsidRPr="005C4F75" w:rsidRDefault="00957F15" w:rsidP="00753AB9">
      <w:pPr>
        <w:pStyle w:val="Listenabsatz"/>
        <w:ind w:left="284" w:hanging="284"/>
        <w:rPr>
          <w:rFonts w:cstheme="minorHAnsi"/>
        </w:rPr>
      </w:pPr>
    </w:p>
    <w:p w14:paraId="26A5E301" w14:textId="77777777" w:rsidR="009C7818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1.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Die unterstellten Mitarbeiter über Brandschutz, Arbeitssicherheit und Gesundheitsschutz bei der</w:t>
      </w:r>
      <w:r>
        <w:rPr>
          <w:rFonts w:cstheme="minorHAnsi"/>
        </w:rPr>
        <w:t xml:space="preserve">   </w:t>
      </w:r>
      <w:r w:rsidR="002E3E0E" w:rsidRPr="00F960FF">
        <w:rPr>
          <w:rFonts w:cstheme="minorHAnsi"/>
        </w:rPr>
        <w:t xml:space="preserve"> Arbeit zu unterweisen, die Einhaltung der Arbeitsvorschriften und der Brandschutzordnung zu</w:t>
      </w:r>
      <w:r>
        <w:rPr>
          <w:rFonts w:cstheme="minorHAnsi"/>
        </w:rPr>
        <w:t xml:space="preserve">    </w:t>
      </w:r>
      <w:r w:rsidR="002E3E0E" w:rsidRPr="00F960FF">
        <w:rPr>
          <w:rFonts w:cstheme="minorHAnsi"/>
        </w:rPr>
        <w:t>überwachen und die nötigen Anweisungen zu erteilen;</w:t>
      </w:r>
    </w:p>
    <w:p w14:paraId="26A5E302" w14:textId="77777777" w:rsidR="008B014B" w:rsidRPr="008B014B" w:rsidRDefault="008B014B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3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2</w:t>
      </w:r>
      <w:r w:rsidR="00F960FF" w:rsidRPr="00F960FF">
        <w:rPr>
          <w:rFonts w:cstheme="minorHAnsi"/>
        </w:rPr>
        <w:t>.</w:t>
      </w:r>
      <w:r w:rsidR="00F960FF">
        <w:rPr>
          <w:rFonts w:cstheme="minorHAnsi"/>
        </w:rPr>
        <w:t xml:space="preserve">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Festgestellte Sicherheitsmängel unverzüglich zu beseitigen bzw. Maßnahmen zu deren Beseitigung</w:t>
      </w:r>
      <w:r w:rsidR="004C6B8E">
        <w:rPr>
          <w:rFonts w:cstheme="minorHAnsi"/>
        </w:rPr>
        <w:t xml:space="preserve">    </w:t>
      </w:r>
      <w:r w:rsidR="002E3E0E" w:rsidRPr="00F960FF">
        <w:rPr>
          <w:rFonts w:cstheme="minorHAnsi"/>
        </w:rPr>
        <w:t>oder die für die Beseitigung zuständige Abteilung zu informieren;</w:t>
      </w:r>
    </w:p>
    <w:p w14:paraId="26A5E304" w14:textId="77777777" w:rsidR="00DE59AA" w:rsidRPr="00DE59AA" w:rsidRDefault="00DE59AA" w:rsidP="00753AB9">
      <w:pPr>
        <w:spacing w:line="240" w:lineRule="auto"/>
        <w:ind w:left="426" w:hanging="426"/>
        <w:rPr>
          <w:rFonts w:cstheme="minorHAnsi"/>
          <w:sz w:val="10"/>
        </w:rPr>
      </w:pPr>
    </w:p>
    <w:p w14:paraId="26A5E305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3</w:t>
      </w:r>
      <w:r w:rsidR="00F960FF">
        <w:rPr>
          <w:rFonts w:cstheme="minorHAnsi"/>
        </w:rPr>
        <w:t>.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Zur Planung und Durchsetzung der Maßnahmen des Arbeitsschutzes für die geeignete</w:t>
      </w:r>
      <w:r w:rsidR="004C6B8E">
        <w:rPr>
          <w:rFonts w:cstheme="minorHAnsi"/>
        </w:rPr>
        <w:t xml:space="preserve">  </w:t>
      </w:r>
      <w:r w:rsidR="00DE59AA">
        <w:rPr>
          <w:rFonts w:cstheme="minorHAnsi"/>
        </w:rPr>
        <w:t xml:space="preserve"> </w:t>
      </w:r>
      <w:r w:rsidR="004C6B8E">
        <w:rPr>
          <w:rFonts w:cstheme="minorHAnsi"/>
        </w:rPr>
        <w:t xml:space="preserve"> </w:t>
      </w:r>
      <w:r w:rsidR="002E3E0E" w:rsidRPr="00F960FF">
        <w:rPr>
          <w:rFonts w:cstheme="minorHAnsi"/>
        </w:rPr>
        <w:t>Organisations- und Dokumentationsstruktur zu sorgen und die erforderlichen Mittel</w:t>
      </w:r>
      <w:r w:rsidR="00DE59AA">
        <w:rPr>
          <w:rFonts w:cstheme="minorHAnsi"/>
        </w:rPr>
        <w:t xml:space="preserve">    </w:t>
      </w:r>
      <w:r w:rsidR="002E3E0E" w:rsidRPr="00F960FF">
        <w:rPr>
          <w:rFonts w:cstheme="minorHAnsi"/>
        </w:rPr>
        <w:t>bereitzustellen;</w:t>
      </w:r>
    </w:p>
    <w:p w14:paraId="26A5E306" w14:textId="77777777" w:rsidR="00DE59AA" w:rsidRPr="008B014B" w:rsidRDefault="00DE59AA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7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4</w:t>
      </w:r>
      <w:r w:rsidR="00F960FF">
        <w:rPr>
          <w:rFonts w:cstheme="minorHAnsi"/>
        </w:rPr>
        <w:t xml:space="preserve">.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Eine wirksame Erste Hilfe sicherzustellen, Ersthelfer zu bestellen und für eine ordnungsgemäße</w:t>
      </w:r>
      <w:r w:rsidR="00DE59AA">
        <w:rPr>
          <w:rFonts w:cstheme="minorHAnsi"/>
        </w:rPr>
        <w:t xml:space="preserve">   </w:t>
      </w:r>
      <w:r w:rsidR="002E3E0E" w:rsidRPr="00F960FF">
        <w:rPr>
          <w:rFonts w:cstheme="minorHAnsi"/>
        </w:rPr>
        <w:t xml:space="preserve"> Aus- und Fortbildung dieser Personen zu sorgen;</w:t>
      </w:r>
    </w:p>
    <w:p w14:paraId="26A5E308" w14:textId="77777777" w:rsidR="00714CFD" w:rsidRPr="00714CFD" w:rsidRDefault="00714CFD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9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5</w:t>
      </w:r>
      <w:r w:rsidR="004C6B8E">
        <w:rPr>
          <w:rFonts w:cstheme="minorHAnsi"/>
        </w:rPr>
        <w:t xml:space="preserve">.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 xml:space="preserve">Für eine geeignete Notfallorganisation (insbesondere Alarmplan, </w:t>
      </w:r>
      <w:r w:rsidR="00714CFD" w:rsidRPr="00F960FF">
        <w:rPr>
          <w:rFonts w:cstheme="minorHAnsi"/>
        </w:rPr>
        <w:t>Brandschutzordnung,</w:t>
      </w:r>
      <w:r w:rsidR="00714CFD">
        <w:rPr>
          <w:rFonts w:cstheme="minorHAnsi"/>
        </w:rPr>
        <w:t xml:space="preserve"> </w:t>
      </w:r>
      <w:r w:rsidR="002E3E0E" w:rsidRPr="00F960FF">
        <w:rPr>
          <w:rFonts w:cstheme="minorHAnsi"/>
        </w:rPr>
        <w:t>Feuerwehreinsatzplan) zu sorgen und bei Bedarf anzupassen;</w:t>
      </w:r>
    </w:p>
    <w:p w14:paraId="26A5E30A" w14:textId="77777777" w:rsidR="00714CFD" w:rsidRPr="00714CFD" w:rsidRDefault="00714CFD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B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6</w:t>
      </w:r>
      <w:r w:rsidR="00714CFD">
        <w:rPr>
          <w:rFonts w:cstheme="minorHAnsi"/>
        </w:rPr>
        <w:t xml:space="preserve">.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Mitarbeiter nur für Aufgaben einsetzen, die für die geeignete Ausbildung die notwendigen</w:t>
      </w:r>
      <w:r w:rsidR="00714CFD">
        <w:rPr>
          <w:rFonts w:cstheme="minorHAnsi"/>
        </w:rPr>
        <w:t xml:space="preserve">   </w:t>
      </w:r>
      <w:r w:rsidR="002E3E0E" w:rsidRPr="00F960FF">
        <w:rPr>
          <w:rFonts w:cstheme="minorHAnsi"/>
        </w:rPr>
        <w:t xml:space="preserve"> Kenntnisse und gegebenenfalls die vorgeschriebene arbeitsmedizinische Vorsorge</w:t>
      </w:r>
      <w:r w:rsidR="005A1FF5">
        <w:rPr>
          <w:rFonts w:cstheme="minorHAnsi"/>
        </w:rPr>
        <w:t xml:space="preserve"> </w:t>
      </w:r>
      <w:r w:rsidR="002E3E0E" w:rsidRPr="00F960FF">
        <w:rPr>
          <w:rFonts w:cstheme="minorHAnsi"/>
        </w:rPr>
        <w:t>(Untersuchungen) besitzen;</w:t>
      </w:r>
    </w:p>
    <w:p w14:paraId="26A5E30C" w14:textId="77777777" w:rsidR="008B014B" w:rsidRPr="008B014B" w:rsidRDefault="008B014B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D" w14:textId="77777777" w:rsidR="002E3E0E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>7</w:t>
      </w:r>
      <w:r w:rsidR="00714CFD">
        <w:rPr>
          <w:rFonts w:cstheme="minorHAnsi"/>
        </w:rPr>
        <w:t xml:space="preserve">. </w:t>
      </w:r>
      <w:r w:rsidR="005A1FF5">
        <w:rPr>
          <w:rFonts w:cstheme="minorHAnsi"/>
        </w:rPr>
        <w:tab/>
      </w:r>
      <w:r w:rsidR="002E3E0E" w:rsidRPr="00F960FF">
        <w:rPr>
          <w:rFonts w:cstheme="minorHAnsi"/>
        </w:rPr>
        <w:t>Vorkehrungen zu treffen, dass diese Maßnahmen beachtet werden und die Beschäftigten ihren</w:t>
      </w:r>
      <w:r w:rsidR="00714CFD">
        <w:rPr>
          <w:rFonts w:cstheme="minorHAnsi"/>
        </w:rPr>
        <w:t xml:space="preserve">   </w:t>
      </w:r>
      <w:r w:rsidR="002E3E0E" w:rsidRPr="00F960FF">
        <w:rPr>
          <w:rFonts w:cstheme="minorHAnsi"/>
        </w:rPr>
        <w:t xml:space="preserve"> Mitwirkungspflichten nachkommen;</w:t>
      </w:r>
    </w:p>
    <w:p w14:paraId="26A5E30E" w14:textId="77777777" w:rsidR="005A1FF5" w:rsidRPr="005A1FF5" w:rsidRDefault="005A1FF5" w:rsidP="00753AB9">
      <w:pPr>
        <w:spacing w:line="240" w:lineRule="auto"/>
        <w:ind w:left="426" w:hanging="426"/>
        <w:rPr>
          <w:rFonts w:cstheme="minorHAnsi"/>
          <w:sz w:val="10"/>
          <w:szCs w:val="10"/>
        </w:rPr>
      </w:pPr>
    </w:p>
    <w:p w14:paraId="26A5E30F" w14:textId="77777777" w:rsidR="002E3E0E" w:rsidRPr="00F960FF" w:rsidRDefault="008B014B" w:rsidP="00753AB9">
      <w:pPr>
        <w:spacing w:line="240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8. </w:t>
      </w:r>
      <w:r w:rsidR="00753AB9">
        <w:rPr>
          <w:rFonts w:cstheme="minorHAnsi"/>
        </w:rPr>
        <w:tab/>
      </w:r>
      <w:r w:rsidR="002E3E0E" w:rsidRPr="00F960FF">
        <w:rPr>
          <w:rFonts w:cstheme="minorHAnsi"/>
        </w:rPr>
        <w:t>8.1</w:t>
      </w:r>
      <w:r w:rsidR="00957F15" w:rsidRPr="00F960FF">
        <w:rPr>
          <w:rFonts w:cstheme="minorHAnsi"/>
        </w:rPr>
        <w:t xml:space="preserve"> </w:t>
      </w:r>
      <w:r w:rsidR="002E3E0E" w:rsidRPr="00F960FF">
        <w:rPr>
          <w:rFonts w:cstheme="minorHAnsi"/>
        </w:rPr>
        <w:t>Fremdfirmen über betriebsspezifische Brandschutz-, Umweltschutz-, Arbeits- und</w:t>
      </w:r>
      <w:r w:rsidR="00753AB9">
        <w:rPr>
          <w:rFonts w:cstheme="minorHAnsi"/>
        </w:rPr>
        <w:t xml:space="preserve"> G</w:t>
      </w:r>
      <w:r w:rsidR="002E3E0E" w:rsidRPr="00F960FF">
        <w:rPr>
          <w:rFonts w:cstheme="minorHAnsi"/>
        </w:rPr>
        <w:t xml:space="preserve">esundheitsschutzmaßnahmen zu informieren und gegebenenfalls in die </w:t>
      </w:r>
      <w:r w:rsidR="00753AB9">
        <w:rPr>
          <w:rFonts w:cstheme="minorHAnsi"/>
        </w:rPr>
        <w:t>O</w:t>
      </w:r>
      <w:r w:rsidR="002E3E0E" w:rsidRPr="00F960FF">
        <w:rPr>
          <w:rFonts w:cstheme="minorHAnsi"/>
        </w:rPr>
        <w:t>rganisationstrukturen zu integrieren;</w:t>
      </w:r>
    </w:p>
    <w:p w14:paraId="26A5E310" w14:textId="77777777" w:rsidR="002E3E0E" w:rsidRPr="00F960FF" w:rsidRDefault="00753AB9" w:rsidP="00753AB9">
      <w:pPr>
        <w:spacing w:before="120" w:after="120" w:line="240" w:lineRule="auto"/>
        <w:ind w:left="426"/>
        <w:rPr>
          <w:rFonts w:cstheme="minorHAnsi"/>
        </w:rPr>
      </w:pPr>
      <w:r>
        <w:rPr>
          <w:rFonts w:cstheme="minorHAnsi"/>
        </w:rPr>
        <w:t>8.2</w:t>
      </w:r>
      <w:r w:rsidR="005A1FF5">
        <w:rPr>
          <w:rFonts w:cstheme="minorHAnsi"/>
        </w:rPr>
        <w:t xml:space="preserve"> </w:t>
      </w:r>
      <w:r w:rsidR="002E3E0E" w:rsidRPr="00F960FF">
        <w:rPr>
          <w:rFonts w:cstheme="minorHAnsi"/>
        </w:rPr>
        <w:t>befristetet Beschäftigte (Aushilfen/Praktikanten) über betriebsspezifische Brandschutz-, Umweltschutz-, Arbeits- und Gesundheitsschutzmaßnahmen zu informieren und gegebenenfalls in die Organisationstrukturen zu integrieren;</w:t>
      </w:r>
    </w:p>
    <w:p w14:paraId="26A5E311" w14:textId="77777777" w:rsidR="002E3E0E" w:rsidRPr="00F960FF" w:rsidRDefault="008B014B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 xml:space="preserve">9. </w:t>
      </w:r>
      <w:r w:rsidR="00753AB9">
        <w:rPr>
          <w:rFonts w:cstheme="minorHAnsi"/>
        </w:rPr>
        <w:tab/>
      </w:r>
      <w:r w:rsidR="002E3E0E" w:rsidRPr="00F960FF">
        <w:rPr>
          <w:rFonts w:cstheme="minorHAnsi"/>
        </w:rPr>
        <w:t>Die betroffenen Mitarbeiter gemäß der Gefahrenstoffverordnung zu unterweisen und mit dem Umgang von Gefahrstoffen vertraut zu machen;</w:t>
      </w:r>
    </w:p>
    <w:p w14:paraId="26A5E312" w14:textId="77777777" w:rsidR="002E3E0E" w:rsidRPr="00F960FF" w:rsidRDefault="00753AB9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10.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Vorgeschriebene Schutzausrüstungen bereitzustellen, regelmäßig deren Sicherheit und Eignung zu prüfen und die Benutzung durch die Beschäftigten zu kontrollieren;</w:t>
      </w:r>
    </w:p>
    <w:p w14:paraId="26A5E313" w14:textId="77777777" w:rsidR="002E3E0E" w:rsidRPr="00F960FF" w:rsidRDefault="00753AB9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11.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Notwendige Arbeitsstoffe und Arbeitsabläufe unter Berücksichtigung der Arbeitssicherheit und des Gesundheitsschutzes auszuwählen, einzusetzen und geeignet zu lagern;</w:t>
      </w:r>
    </w:p>
    <w:p w14:paraId="26A5E314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12.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Notwendige Einrichtungen, Arbeitsmittel, Geräte und Schutzvorrichtungen unter der Berücksichtigung der Arbeitssicherheit und des Gesundheitsschutzes auszuwählen, einzusetzen und regelmäßig auf Funktionsfähigkeit und sicheren Zustand überprüfen;</w:t>
      </w:r>
    </w:p>
    <w:p w14:paraId="26A5E315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13.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Gefährdungen und Belastungen - die Sicherheit und Gesundheit der Beschäftigten bei der Arbeit beeinflussen - ermitteln und beurteilen (Gefährdungsbeurteilung) und die erforderlichen Maßnahmen zur Beseitigung der Gefahren und Belastungen treffen, sie auf ihre Wirksamkeit zu überprüfen und die Beurteilung gegebenenfalls anzupassen;</w:t>
      </w:r>
    </w:p>
    <w:p w14:paraId="26A5E316" w14:textId="77777777" w:rsidR="000F6187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14.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Alle erforderlichen baulichen und technischen Einrichtungen gemäß den gesetzlichen Vorschriften instand zu halten und zu prüfen;</w:t>
      </w:r>
    </w:p>
    <w:p w14:paraId="26A5E317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15.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Arbeitsmedizinische Vorsorge ermöglichen, durchführen und dokumentieren, durchgeführte Maßnahmen dokumentieren;</w:t>
      </w:r>
    </w:p>
    <w:p w14:paraId="26A5E318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lastRenderedPageBreak/>
        <w:t>16.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Durchführung von Routinekontrollen zur Gewährleistung, dass die jeweiligen gesetzlichen und berufsgenossenschaftlichen Vorschriften erfüllt/umgesetzt werden;</w:t>
      </w:r>
    </w:p>
    <w:p w14:paraId="26A5E319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17.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Die Einhaltung des Arbeitszeitgesetzes zu gewährleisten und regelmäßig zu überprüfen;</w:t>
      </w:r>
    </w:p>
    <w:p w14:paraId="26A5E31A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18.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Ein organisiertes Meldewesen bei Unfällen zu gewährleisten;</w:t>
      </w:r>
    </w:p>
    <w:p w14:paraId="26A5E31B" w14:textId="77777777" w:rsidR="00363674" w:rsidRPr="00F960FF" w:rsidRDefault="005A1FF5" w:rsidP="00363674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19.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Eine ausreichende Anzahl von Brandschutzhelfer zur Verfügung zu stellen und für eine ordnungsgemäße Aus- Fortbildung zu sorgen, Brandschutz sicherstellen;</w:t>
      </w:r>
    </w:p>
    <w:p w14:paraId="26A5E31C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20.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Einhaltung des Mutterschutzgesetzes wird erfüllt/umgesetzt.</w:t>
      </w:r>
    </w:p>
    <w:p w14:paraId="26A5E31D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21.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Beschäftigungseinschränkungen (Behinderte, Kinder, Jugendliche, physische und psychische Eignung) einzuhalten;</w:t>
      </w:r>
    </w:p>
    <w:p w14:paraId="26A5E31E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22.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Mängelmanagement, wie mit Mängeln/Defekten und daraus bedingte Gefährdungen umzugehen ist. Mängel, Gefahren etc., die nicht in eigener Kompetenz abzustellen sind auf dem festgelegten Weg zu melden;</w:t>
      </w:r>
    </w:p>
    <w:p w14:paraId="26A5E31F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23.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Mit besonderen Funktionsträgern, wie z. B. Betriebsarzt, Fachkraft für Arbeitssicherheit, zusammenarbeiten und ihnen die notwendigen Informationen und Dokumente zukommen lassen;</w:t>
      </w:r>
    </w:p>
    <w:p w14:paraId="26A5E320" w14:textId="77777777" w:rsidR="002E3E0E" w:rsidRPr="00F960FF" w:rsidRDefault="005A1FF5" w:rsidP="00753AB9">
      <w:pPr>
        <w:spacing w:before="120" w:after="120" w:line="240" w:lineRule="auto"/>
        <w:ind w:left="426" w:hanging="426"/>
        <w:rPr>
          <w:rFonts w:cstheme="minorHAnsi"/>
        </w:rPr>
      </w:pPr>
      <w:r>
        <w:rPr>
          <w:rFonts w:cstheme="minorHAnsi"/>
        </w:rPr>
        <w:t>24.</w:t>
      </w:r>
      <w:r>
        <w:rPr>
          <w:rFonts w:cstheme="minorHAnsi"/>
        </w:rPr>
        <w:tab/>
      </w:r>
      <w:r w:rsidR="002E3E0E" w:rsidRPr="00F960FF">
        <w:rPr>
          <w:rFonts w:cstheme="minorHAnsi"/>
        </w:rPr>
        <w:t>Für die umweltgerechte Entsorgung von Abfall und Gefahrgut zu sorgen;</w:t>
      </w:r>
    </w:p>
    <w:p w14:paraId="26A5E321" w14:textId="77777777" w:rsidR="002E3E0E" w:rsidRPr="005C4F75" w:rsidRDefault="002E3E0E" w:rsidP="00753AB9">
      <w:pPr>
        <w:spacing w:before="120"/>
        <w:ind w:left="284" w:hanging="284"/>
        <w:rPr>
          <w:rFonts w:cstheme="minorHAnsi"/>
        </w:rPr>
      </w:pPr>
    </w:p>
    <w:p w14:paraId="26A5E322" w14:textId="77777777" w:rsidR="000F6187" w:rsidRPr="005C4F75" w:rsidRDefault="002E3E0E" w:rsidP="00363674">
      <w:pPr>
        <w:spacing w:before="120"/>
        <w:jc w:val="both"/>
        <w:rPr>
          <w:rFonts w:cstheme="minorHAnsi"/>
          <w:i/>
          <w:iCs/>
        </w:rPr>
      </w:pPr>
      <w:r w:rsidRPr="005C4F75">
        <w:rPr>
          <w:rFonts w:cstheme="minorHAnsi"/>
          <w:i/>
          <w:iCs/>
        </w:rPr>
        <w:t>Dieser Katalog zeigt nur die wichtigsten Aufgaben im Arbeitsschutz auf. Grundlage ist immer</w:t>
      </w:r>
      <w:r w:rsidR="00363674">
        <w:rPr>
          <w:rFonts w:cstheme="minorHAnsi"/>
          <w:i/>
          <w:iCs/>
        </w:rPr>
        <w:t xml:space="preserve"> die </w:t>
      </w:r>
      <w:r w:rsidRPr="005C4F75">
        <w:rPr>
          <w:rFonts w:cstheme="minorHAnsi"/>
          <w:i/>
          <w:iCs/>
        </w:rPr>
        <w:t>Gefährdungsbeurteilung.</w:t>
      </w:r>
      <w:r w:rsidR="009C7818" w:rsidRPr="005C4F75">
        <w:rPr>
          <w:rFonts w:cstheme="minorHAnsi"/>
          <w:i/>
          <w:iCs/>
        </w:rPr>
        <w:t xml:space="preserve"> </w:t>
      </w:r>
    </w:p>
    <w:p w14:paraId="26A5E323" w14:textId="77777777" w:rsidR="00DB2AB9" w:rsidRDefault="009C7818" w:rsidP="00DB2AB9">
      <w:pPr>
        <w:spacing w:before="120"/>
        <w:rPr>
          <w:rFonts w:cstheme="minorHAnsi"/>
          <w:i/>
          <w:iCs/>
        </w:rPr>
      </w:pPr>
      <w:r w:rsidRPr="005C4F75">
        <w:rPr>
          <w:rFonts w:cstheme="minorHAnsi"/>
          <w:i/>
          <w:iCs/>
        </w:rPr>
        <w:t>Nicht zu delegierende Aufgaben sind zu streichen.</w:t>
      </w:r>
      <w:r w:rsidR="00DB2AB9">
        <w:rPr>
          <w:rFonts w:cstheme="minorHAnsi"/>
          <w:i/>
          <w:iCs/>
        </w:rPr>
        <w:t xml:space="preserve"> </w:t>
      </w:r>
    </w:p>
    <w:p w14:paraId="26A5E324" w14:textId="77777777" w:rsidR="002E3E0E" w:rsidRDefault="00DB2AB9" w:rsidP="00DB2AB9">
      <w:pPr>
        <w:spacing w:before="120"/>
        <w:rPr>
          <w:rFonts w:cstheme="minorHAnsi"/>
          <w:i/>
          <w:iCs/>
        </w:rPr>
      </w:pPr>
      <w:r>
        <w:rPr>
          <w:rFonts w:cstheme="minorHAnsi"/>
          <w:i/>
          <w:iCs/>
        </w:rPr>
        <w:t xml:space="preserve">Zur besseren Nachverfolgung </w:t>
      </w:r>
      <w:r w:rsidRPr="00DB2AB9">
        <w:rPr>
          <w:rFonts w:cstheme="minorHAnsi"/>
          <w:b/>
          <w:bCs/>
          <w:i/>
          <w:iCs/>
        </w:rPr>
        <w:t xml:space="preserve">muss </w:t>
      </w:r>
      <w:r>
        <w:rPr>
          <w:rFonts w:cstheme="minorHAnsi"/>
          <w:i/>
          <w:iCs/>
        </w:rPr>
        <w:t>die Nummerierung der Aufgaben unverändert bleiben.</w:t>
      </w:r>
    </w:p>
    <w:p w14:paraId="26A5E325" w14:textId="77777777" w:rsidR="00DB2AB9" w:rsidRPr="009C7818" w:rsidRDefault="00DB2AB9" w:rsidP="00DB2AB9">
      <w:pPr>
        <w:spacing w:before="120"/>
        <w:rPr>
          <w:rFonts w:ascii="Arial" w:hAnsi="Arial" w:cs="Arial"/>
          <w:i/>
          <w:iCs/>
          <w:sz w:val="24"/>
          <w:szCs w:val="24"/>
        </w:rPr>
      </w:pPr>
      <w:r>
        <w:rPr>
          <w:rFonts w:cstheme="minorHAnsi"/>
          <w:i/>
          <w:iCs/>
        </w:rPr>
        <w:t>Zu ergänzende Aufgaben sind in der Nummerierung fortzuführen.</w:t>
      </w:r>
    </w:p>
    <w:sectPr w:rsidR="00DB2AB9" w:rsidRPr="009C7818" w:rsidSect="003C51E0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274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673C9E" w14:textId="77777777" w:rsidR="00FA14C2" w:rsidRDefault="00FA14C2" w:rsidP="00847215">
      <w:r>
        <w:separator/>
      </w:r>
    </w:p>
  </w:endnote>
  <w:endnote w:type="continuationSeparator" w:id="0">
    <w:p w14:paraId="33D61BCC" w14:textId="77777777" w:rsidR="00FA14C2" w:rsidRDefault="00FA14C2" w:rsidP="008472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25BFB8" w14:textId="77777777" w:rsidR="00AE64A4" w:rsidRDefault="00AE64A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5E32E" w14:textId="5BDBAA10" w:rsidR="00D81694" w:rsidRPr="00DE3A60" w:rsidRDefault="00D81694" w:rsidP="0075357A">
    <w:pPr>
      <w:pStyle w:val="Fuzeile"/>
      <w:jc w:val="right"/>
      <w:rPr>
        <w:rFonts w:ascii="Arial" w:hAnsi="Arial" w:cs="Arial"/>
        <w:sz w:val="16"/>
        <w:szCs w:val="16"/>
      </w:rPr>
    </w:pPr>
    <w:r w:rsidRPr="00D81694">
      <w:rPr>
        <w:rFonts w:ascii="Arial" w:hAnsi="Arial" w:cs="Arial"/>
        <w:b/>
        <w:sz w:val="16"/>
        <w:szCs w:val="16"/>
      </w:rPr>
      <w:t>Version 1.0</w:t>
    </w:r>
    <w:r w:rsidRPr="00D81694">
      <w:rPr>
        <w:rFonts w:ascii="Arial" w:hAnsi="Arial" w:cs="Arial"/>
        <w:sz w:val="16"/>
        <w:szCs w:val="16"/>
      </w:rPr>
      <w:t xml:space="preserve"> </w:t>
    </w:r>
    <w:r w:rsidRPr="00D81694">
      <w:rPr>
        <w:rFonts w:ascii="Arial" w:hAnsi="Arial" w:cs="Arial"/>
        <w:sz w:val="16"/>
        <w:szCs w:val="16"/>
      </w:rPr>
      <w:tab/>
      <w:t xml:space="preserve">Freigabe am 11.06.2021. Aktualität geprüft am </w:t>
    </w:r>
    <w:r w:rsidR="008B6394">
      <w:rPr>
        <w:rFonts w:ascii="Arial" w:hAnsi="Arial" w:cs="Arial"/>
        <w:sz w:val="16"/>
        <w:szCs w:val="16"/>
      </w:rPr>
      <w:t>0</w:t>
    </w:r>
    <w:r w:rsidR="007E5166">
      <w:rPr>
        <w:rFonts w:ascii="Arial" w:hAnsi="Arial" w:cs="Arial"/>
        <w:sz w:val="16"/>
        <w:szCs w:val="16"/>
      </w:rPr>
      <w:t>6</w:t>
    </w:r>
    <w:r w:rsidRPr="00D81694">
      <w:rPr>
        <w:rFonts w:ascii="Arial" w:hAnsi="Arial" w:cs="Arial"/>
        <w:sz w:val="16"/>
        <w:szCs w:val="16"/>
      </w:rPr>
      <w:t>.</w:t>
    </w:r>
    <w:r w:rsidR="007E5166">
      <w:rPr>
        <w:rFonts w:ascii="Arial" w:hAnsi="Arial" w:cs="Arial"/>
        <w:sz w:val="16"/>
        <w:szCs w:val="16"/>
      </w:rPr>
      <w:t>12</w:t>
    </w:r>
    <w:r w:rsidRPr="00D81694">
      <w:rPr>
        <w:rFonts w:ascii="Arial" w:hAnsi="Arial" w:cs="Arial"/>
        <w:sz w:val="16"/>
        <w:szCs w:val="16"/>
      </w:rPr>
      <w:t>.202</w:t>
    </w:r>
    <w:r w:rsidR="007E5166">
      <w:rPr>
        <w:rFonts w:ascii="Arial" w:hAnsi="Arial" w:cs="Arial"/>
        <w:sz w:val="16"/>
        <w:szCs w:val="16"/>
      </w:rPr>
      <w:t>4</w:t>
    </w:r>
    <w:r w:rsidRPr="00D81694">
      <w:rPr>
        <w:rFonts w:ascii="Arial" w:hAnsi="Arial" w:cs="Arial"/>
        <w:sz w:val="16"/>
        <w:szCs w:val="16"/>
      </w:rPr>
      <w:t>…</w:t>
    </w:r>
    <w:r>
      <w:rPr>
        <w:rFonts w:ascii="Arial" w:hAnsi="Arial" w:cs="Arial"/>
        <w:sz w:val="16"/>
        <w:szCs w:val="16"/>
      </w:rPr>
      <w:t xml:space="preserve">   </w:t>
    </w:r>
    <w:r w:rsidRPr="00DE3A60">
      <w:rPr>
        <w:rFonts w:ascii="Arial" w:hAnsi="Arial" w:cs="Arial"/>
        <w:sz w:val="16"/>
        <w:szCs w:val="16"/>
      </w:rPr>
      <w:tab/>
    </w:r>
    <w:r w:rsidRPr="00ED6B0F">
      <w:rPr>
        <w:rFonts w:ascii="Arial" w:hAnsi="Arial" w:cs="Arial"/>
        <w:sz w:val="16"/>
        <w:szCs w:val="16"/>
      </w:rPr>
      <w:t xml:space="preserve">Seite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PAGE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1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  <w:r w:rsidRPr="00ED6B0F">
      <w:rPr>
        <w:rFonts w:ascii="Arial" w:hAnsi="Arial" w:cs="Arial"/>
        <w:sz w:val="16"/>
        <w:szCs w:val="16"/>
      </w:rPr>
      <w:t xml:space="preserve"> von </w:t>
    </w:r>
    <w:r w:rsidRPr="00ED6B0F">
      <w:rPr>
        <w:rFonts w:ascii="Arial" w:hAnsi="Arial" w:cs="Arial"/>
        <w:b/>
        <w:bCs/>
        <w:sz w:val="16"/>
        <w:szCs w:val="16"/>
      </w:rPr>
      <w:fldChar w:fldCharType="begin"/>
    </w:r>
    <w:r w:rsidRPr="00ED6B0F">
      <w:rPr>
        <w:rFonts w:ascii="Arial" w:hAnsi="Arial" w:cs="Arial"/>
        <w:b/>
        <w:bCs/>
        <w:sz w:val="16"/>
        <w:szCs w:val="16"/>
      </w:rPr>
      <w:instrText>NUMPAGES  \* Arabic  \* MERGEFORMAT</w:instrText>
    </w:r>
    <w:r w:rsidRPr="00ED6B0F">
      <w:rPr>
        <w:rFonts w:ascii="Arial" w:hAnsi="Arial" w:cs="Arial"/>
        <w:b/>
        <w:bCs/>
        <w:sz w:val="16"/>
        <w:szCs w:val="16"/>
      </w:rPr>
      <w:fldChar w:fldCharType="separate"/>
    </w:r>
    <w:r w:rsidRPr="00ED6B0F">
      <w:rPr>
        <w:rFonts w:ascii="Arial" w:hAnsi="Arial" w:cs="Arial"/>
        <w:b/>
        <w:bCs/>
        <w:sz w:val="16"/>
        <w:szCs w:val="16"/>
      </w:rPr>
      <w:t>2</w:t>
    </w:r>
    <w:r w:rsidRPr="00ED6B0F">
      <w:rPr>
        <w:rFonts w:ascii="Arial" w:hAnsi="Arial" w:cs="Arial"/>
        <w:b/>
        <w:bCs/>
        <w:sz w:val="16"/>
        <w:szCs w:val="16"/>
      </w:rPr>
      <w:fldChar w:fldCharType="end"/>
    </w:r>
  </w:p>
  <w:p w14:paraId="26A5E330" w14:textId="240824BA" w:rsidR="00D81694" w:rsidRPr="00DE3A60" w:rsidRDefault="000E408F" w:rsidP="00AE64A4">
    <w:pPr>
      <w:pStyle w:val="Kopfzeile"/>
      <w:ind w:left="-142" w:right="-142"/>
      <w:rPr>
        <w:rFonts w:ascii="Arial" w:hAnsi="Arial" w:cs="Arial"/>
        <w:sz w:val="16"/>
        <w:szCs w:val="16"/>
      </w:rPr>
    </w:pPr>
    <w:r w:rsidRPr="00DE3A60">
      <w:rPr>
        <w:rFonts w:ascii="Arial" w:hAnsi="Arial" w:cs="Arial"/>
        <w:sz w:val="16"/>
        <w:szCs w:val="16"/>
      </w:rPr>
      <w:t>Alle Informationen außerhalb d</w:t>
    </w:r>
    <w:r>
      <w:rPr>
        <w:rFonts w:ascii="Arial" w:hAnsi="Arial" w:cs="Arial"/>
        <w:sz w:val="16"/>
        <w:szCs w:val="16"/>
      </w:rPr>
      <w:t xml:space="preserve">er Seite  </w:t>
    </w:r>
    <w:hyperlink r:id="rId1" w:history="1">
      <w:r w:rsidRPr="00C40A55">
        <w:rPr>
          <w:rStyle w:val="Hyperlink"/>
          <w:rFonts w:ascii="Arial" w:hAnsi="Arial" w:cs="Arial"/>
          <w:sz w:val="16"/>
          <w:szCs w:val="16"/>
        </w:rPr>
        <w:t>www.arbeitsschutz-bistum-fulda.de/arbeitsschutz</w:t>
      </w:r>
    </w:hyperlink>
    <w:r>
      <w:rPr>
        <w:rFonts w:ascii="Arial" w:hAnsi="Arial" w:cs="Arial"/>
        <w:sz w:val="16"/>
        <w:szCs w:val="16"/>
      </w:rPr>
      <w:t xml:space="preserve"> </w:t>
    </w:r>
    <w:r w:rsidRPr="00DE3A60">
      <w:rPr>
        <w:rFonts w:ascii="Arial" w:hAnsi="Arial" w:cs="Arial"/>
        <w:sz w:val="16"/>
        <w:szCs w:val="16"/>
      </w:rPr>
      <w:t xml:space="preserve">z.B. ausgedruckte Dokumente, unterliegen nicht der Lenkung und besitzen keine Gültigkeit. Sie sind nur im Zusammenhang mit dem Referenzdokument im </w:t>
    </w:r>
    <w:r>
      <w:rPr>
        <w:rFonts w:ascii="Arial" w:hAnsi="Arial" w:cs="Arial"/>
        <w:sz w:val="16"/>
        <w:szCs w:val="16"/>
      </w:rPr>
      <w:t>www.</w:t>
    </w:r>
    <w:r w:rsidRPr="00DE3A60">
      <w:rPr>
        <w:rFonts w:ascii="Arial" w:hAnsi="Arial" w:cs="Arial"/>
        <w:sz w:val="16"/>
        <w:szCs w:val="16"/>
      </w:rPr>
      <w:t xml:space="preserve"> gültig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8649CC" w14:textId="77777777" w:rsidR="00AE64A4" w:rsidRDefault="00AE64A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1B028B" w14:textId="77777777" w:rsidR="00FA14C2" w:rsidRDefault="00FA14C2" w:rsidP="00847215">
      <w:r>
        <w:separator/>
      </w:r>
    </w:p>
  </w:footnote>
  <w:footnote w:type="continuationSeparator" w:id="0">
    <w:p w14:paraId="7479CCB0" w14:textId="77777777" w:rsidR="00FA14C2" w:rsidRDefault="00FA14C2" w:rsidP="0084721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BEBDBF" w14:textId="77777777" w:rsidR="00AE64A4" w:rsidRDefault="00AE64A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A5E32A" w14:textId="77777777" w:rsidR="00D81694" w:rsidRPr="00BC12A3" w:rsidRDefault="003C51E0" w:rsidP="00BC12A3">
    <w:pPr>
      <w:rPr>
        <w:rFonts w:ascii="Arial" w:hAnsi="Arial" w:cs="Arial"/>
        <w:sz w:val="28"/>
        <w:szCs w:val="28"/>
      </w:rPr>
    </w:pPr>
    <w:r>
      <w:rPr>
        <w:noProof/>
      </w:rPr>
      <w:drawing>
        <wp:anchor distT="0" distB="0" distL="114300" distR="114300" simplePos="0" relativeHeight="251659776" behindDoc="0" locked="0" layoutInCell="1" allowOverlap="1" wp14:anchorId="26A5E331" wp14:editId="4CF66812">
          <wp:simplePos x="0" y="0"/>
          <wp:positionH relativeFrom="column">
            <wp:posOffset>4308268</wp:posOffset>
          </wp:positionH>
          <wp:positionV relativeFrom="paragraph">
            <wp:posOffset>-238092</wp:posOffset>
          </wp:positionV>
          <wp:extent cx="1842857" cy="870933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Logo_Bistum_Fulda_4c_RZ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2857" cy="870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1694" w:rsidRPr="00BC12A3">
      <w:rPr>
        <w:rFonts w:ascii="Arial" w:hAnsi="Arial" w:cs="Arial"/>
        <w:sz w:val="28"/>
        <w:szCs w:val="28"/>
      </w:rPr>
      <w:t>Arbeits- und Gesundheitsschutz im Bistum Fulda</w:t>
    </w:r>
  </w:p>
  <w:p w14:paraId="26A5E32B" w14:textId="53102C95" w:rsidR="000E408F" w:rsidRDefault="008B6394" w:rsidP="000E408F">
    <w:pPr>
      <w:pStyle w:val="Kopfzeile"/>
      <w:rPr>
        <w:rFonts w:ascii="Arial" w:hAnsi="Arial" w:cs="Arial"/>
        <w:sz w:val="20"/>
        <w:szCs w:val="20"/>
      </w:rPr>
    </w:pPr>
    <w:hyperlink r:id="rId2" w:history="1">
      <w:r w:rsidRPr="007C5458">
        <w:rPr>
          <w:rStyle w:val="Hyperlink"/>
          <w:rFonts w:ascii="Arial" w:hAnsi="Arial" w:cs="Arial"/>
          <w:sz w:val="20"/>
          <w:szCs w:val="20"/>
        </w:rPr>
        <w:t>www.arbeitsschutz-bistum-fulda.de/arbeitsschutz/</w:t>
      </w:r>
    </w:hyperlink>
  </w:p>
  <w:p w14:paraId="26A5E32C" w14:textId="3C29F45E" w:rsidR="00D81694" w:rsidRDefault="00D81694">
    <w:pPr>
      <w:pStyle w:val="Kopfzeile"/>
      <w:rPr>
        <w:rFonts w:ascii="Arial" w:hAnsi="Arial" w:cs="Arial"/>
        <w:b/>
      </w:rPr>
    </w:pPr>
    <w:r w:rsidRPr="000166D1">
      <w:rPr>
        <w:rFonts w:ascii="Arial" w:hAnsi="Arial" w:cs="Arial"/>
        <w:b/>
      </w:rPr>
      <w:t>A</w:t>
    </w:r>
    <w:r>
      <w:rPr>
        <w:rFonts w:ascii="Arial" w:hAnsi="Arial" w:cs="Arial"/>
        <w:b/>
      </w:rPr>
      <w:t>GS 01.02.01 FO</w:t>
    </w:r>
    <w:r w:rsidR="008B6394">
      <w:rPr>
        <w:rFonts w:ascii="Arial" w:hAnsi="Arial" w:cs="Arial"/>
        <w:b/>
      </w:rPr>
      <w:t>-</w:t>
    </w:r>
    <w:r>
      <w:rPr>
        <w:rFonts w:ascii="Arial" w:hAnsi="Arial" w:cs="Arial"/>
        <w:b/>
      </w:rPr>
      <w:t>Muster</w:t>
    </w:r>
    <w:r w:rsidRPr="000166D1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>Pflichtenübertragung</w:t>
    </w:r>
  </w:p>
  <w:p w14:paraId="26A5E32D" w14:textId="77777777" w:rsidR="00D81694" w:rsidRPr="00DE3A60" w:rsidRDefault="00D81694">
    <w:pPr>
      <w:pStyle w:val="Kopfzeile"/>
      <w:rPr>
        <w:rFonts w:ascii="Arial" w:hAnsi="Arial" w:cs="Arial"/>
        <w:b/>
        <w:sz w:val="16"/>
        <w:szCs w:val="16"/>
      </w:rPr>
    </w:pPr>
    <w:r w:rsidRPr="00DE3A60">
      <w:rPr>
        <w:rFonts w:ascii="Arial" w:hAnsi="Arial" w:cs="Arial"/>
        <w:b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6A5E333" wp14:editId="26A5E334">
              <wp:simplePos x="0" y="0"/>
              <wp:positionH relativeFrom="margin">
                <wp:align>right</wp:align>
              </wp:positionH>
              <wp:positionV relativeFrom="paragraph">
                <wp:posOffset>62865</wp:posOffset>
              </wp:positionV>
              <wp:extent cx="5810250" cy="9525"/>
              <wp:effectExtent l="19050" t="19050" r="19050" b="28575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10250" cy="9525"/>
                      </a:xfrm>
                      <a:prstGeom prst="line">
                        <a:avLst/>
                      </a:prstGeom>
                      <a:ln w="28575"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prstDash val="soli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B134B8" id="Gerader Verbinder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06.3pt,4.95pt" to="863.8pt,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" strokecolor="#ffd966 [1943]" strokeweight="2.25pt">
              <v:stroke joinstyle="miter"/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6AE1F1" w14:textId="77777777" w:rsidR="00AE64A4" w:rsidRDefault="00AE64A4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D315AF"/>
    <w:multiLevelType w:val="hybridMultilevel"/>
    <w:tmpl w:val="114CC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90056"/>
    <w:multiLevelType w:val="hybridMultilevel"/>
    <w:tmpl w:val="D358634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6F67C2"/>
    <w:multiLevelType w:val="multilevel"/>
    <w:tmpl w:val="B7443A2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8662DB0"/>
    <w:multiLevelType w:val="hybridMultilevel"/>
    <w:tmpl w:val="F0B63D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3C735B"/>
    <w:multiLevelType w:val="hybridMultilevel"/>
    <w:tmpl w:val="6520FF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24081D"/>
    <w:multiLevelType w:val="hybridMultilevel"/>
    <w:tmpl w:val="A15CE2E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FD2D06"/>
    <w:multiLevelType w:val="hybridMultilevel"/>
    <w:tmpl w:val="0094A1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89490A"/>
    <w:multiLevelType w:val="hybridMultilevel"/>
    <w:tmpl w:val="90B6FF6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3153E94"/>
    <w:multiLevelType w:val="hybridMultilevel"/>
    <w:tmpl w:val="E100709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BF5FC7"/>
    <w:multiLevelType w:val="hybridMultilevel"/>
    <w:tmpl w:val="E4E858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23BFF"/>
    <w:multiLevelType w:val="hybridMultilevel"/>
    <w:tmpl w:val="C9B264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911CB0"/>
    <w:multiLevelType w:val="hybridMultilevel"/>
    <w:tmpl w:val="99C4A2A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773F58"/>
    <w:multiLevelType w:val="hybridMultilevel"/>
    <w:tmpl w:val="9A02DCF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757EF3"/>
    <w:multiLevelType w:val="hybridMultilevel"/>
    <w:tmpl w:val="FBF4553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C580AC0"/>
    <w:multiLevelType w:val="hybridMultilevel"/>
    <w:tmpl w:val="8946E5D6"/>
    <w:lvl w:ilvl="0" w:tplc="513CC3E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93299407">
    <w:abstractNumId w:val="14"/>
  </w:num>
  <w:num w:numId="2" w16cid:durableId="1039084930">
    <w:abstractNumId w:val="13"/>
  </w:num>
  <w:num w:numId="3" w16cid:durableId="814032188">
    <w:abstractNumId w:val="9"/>
  </w:num>
  <w:num w:numId="4" w16cid:durableId="1369918192">
    <w:abstractNumId w:val="4"/>
  </w:num>
  <w:num w:numId="5" w16cid:durableId="1098939875">
    <w:abstractNumId w:val="0"/>
  </w:num>
  <w:num w:numId="6" w16cid:durableId="1642728887">
    <w:abstractNumId w:val="10"/>
  </w:num>
  <w:num w:numId="7" w16cid:durableId="1408377628">
    <w:abstractNumId w:val="6"/>
  </w:num>
  <w:num w:numId="8" w16cid:durableId="1003506060">
    <w:abstractNumId w:val="1"/>
  </w:num>
  <w:num w:numId="9" w16cid:durableId="2131699461">
    <w:abstractNumId w:val="11"/>
  </w:num>
  <w:num w:numId="10" w16cid:durableId="1788814657">
    <w:abstractNumId w:val="7"/>
  </w:num>
  <w:num w:numId="11" w16cid:durableId="1504203764">
    <w:abstractNumId w:val="8"/>
  </w:num>
  <w:num w:numId="12" w16cid:durableId="1355154750">
    <w:abstractNumId w:val="3"/>
  </w:num>
  <w:num w:numId="13" w16cid:durableId="1735933972">
    <w:abstractNumId w:val="5"/>
  </w:num>
  <w:num w:numId="14" w16cid:durableId="648435499">
    <w:abstractNumId w:val="2"/>
  </w:num>
  <w:num w:numId="15" w16cid:durableId="2271553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215"/>
    <w:rsid w:val="000166D1"/>
    <w:rsid w:val="00027E05"/>
    <w:rsid w:val="0003582E"/>
    <w:rsid w:val="00036A44"/>
    <w:rsid w:val="00056310"/>
    <w:rsid w:val="00064830"/>
    <w:rsid w:val="000914E0"/>
    <w:rsid w:val="000A7B8B"/>
    <w:rsid w:val="000B0F63"/>
    <w:rsid w:val="000C14D6"/>
    <w:rsid w:val="000C2F08"/>
    <w:rsid w:val="000D578C"/>
    <w:rsid w:val="000E408F"/>
    <w:rsid w:val="000F6187"/>
    <w:rsid w:val="00103516"/>
    <w:rsid w:val="00105E28"/>
    <w:rsid w:val="00106D1B"/>
    <w:rsid w:val="00117F6A"/>
    <w:rsid w:val="00122B6D"/>
    <w:rsid w:val="00132BA1"/>
    <w:rsid w:val="001361E6"/>
    <w:rsid w:val="00141408"/>
    <w:rsid w:val="00152D04"/>
    <w:rsid w:val="00165C29"/>
    <w:rsid w:val="00182D9B"/>
    <w:rsid w:val="00184907"/>
    <w:rsid w:val="001A4959"/>
    <w:rsid w:val="001A7482"/>
    <w:rsid w:val="001B0E31"/>
    <w:rsid w:val="001D594F"/>
    <w:rsid w:val="00201961"/>
    <w:rsid w:val="00206B00"/>
    <w:rsid w:val="00211798"/>
    <w:rsid w:val="00221346"/>
    <w:rsid w:val="00223691"/>
    <w:rsid w:val="00230559"/>
    <w:rsid w:val="0023372C"/>
    <w:rsid w:val="002408FC"/>
    <w:rsid w:val="002838BF"/>
    <w:rsid w:val="002D5B2C"/>
    <w:rsid w:val="002E3E0E"/>
    <w:rsid w:val="00310EBC"/>
    <w:rsid w:val="00350D74"/>
    <w:rsid w:val="00354C52"/>
    <w:rsid w:val="00360842"/>
    <w:rsid w:val="00363674"/>
    <w:rsid w:val="00372862"/>
    <w:rsid w:val="0039619E"/>
    <w:rsid w:val="003B75AF"/>
    <w:rsid w:val="003C51E0"/>
    <w:rsid w:val="003D0813"/>
    <w:rsid w:val="003D3F6B"/>
    <w:rsid w:val="003F466A"/>
    <w:rsid w:val="004327DA"/>
    <w:rsid w:val="00432B06"/>
    <w:rsid w:val="00464300"/>
    <w:rsid w:val="004726D3"/>
    <w:rsid w:val="00485EDA"/>
    <w:rsid w:val="00492A04"/>
    <w:rsid w:val="004C6B8E"/>
    <w:rsid w:val="005410DE"/>
    <w:rsid w:val="0055669E"/>
    <w:rsid w:val="0056402D"/>
    <w:rsid w:val="00577852"/>
    <w:rsid w:val="005A0120"/>
    <w:rsid w:val="005A1FF5"/>
    <w:rsid w:val="005C20A9"/>
    <w:rsid w:val="005C380B"/>
    <w:rsid w:val="005C4F75"/>
    <w:rsid w:val="005C6BCD"/>
    <w:rsid w:val="00603FBC"/>
    <w:rsid w:val="00604434"/>
    <w:rsid w:val="00614D15"/>
    <w:rsid w:val="0065467D"/>
    <w:rsid w:val="00655227"/>
    <w:rsid w:val="00656C64"/>
    <w:rsid w:val="006A1A2A"/>
    <w:rsid w:val="006A4120"/>
    <w:rsid w:val="006B7F38"/>
    <w:rsid w:val="006C3F1B"/>
    <w:rsid w:val="006C4118"/>
    <w:rsid w:val="006E741F"/>
    <w:rsid w:val="00700F7F"/>
    <w:rsid w:val="00712C69"/>
    <w:rsid w:val="00714CFD"/>
    <w:rsid w:val="007245CE"/>
    <w:rsid w:val="0072662E"/>
    <w:rsid w:val="007312FD"/>
    <w:rsid w:val="00737F6C"/>
    <w:rsid w:val="00741B70"/>
    <w:rsid w:val="0074546B"/>
    <w:rsid w:val="007511B8"/>
    <w:rsid w:val="0075357A"/>
    <w:rsid w:val="00753AB9"/>
    <w:rsid w:val="00755F5D"/>
    <w:rsid w:val="00767E3A"/>
    <w:rsid w:val="00777399"/>
    <w:rsid w:val="00785FA0"/>
    <w:rsid w:val="007959B0"/>
    <w:rsid w:val="007D382C"/>
    <w:rsid w:val="007E5166"/>
    <w:rsid w:val="007F3325"/>
    <w:rsid w:val="00801A8E"/>
    <w:rsid w:val="008241E0"/>
    <w:rsid w:val="00826E2D"/>
    <w:rsid w:val="00844305"/>
    <w:rsid w:val="00847215"/>
    <w:rsid w:val="008A3CF8"/>
    <w:rsid w:val="008A562B"/>
    <w:rsid w:val="008B014B"/>
    <w:rsid w:val="008B6394"/>
    <w:rsid w:val="008D248C"/>
    <w:rsid w:val="008E29B0"/>
    <w:rsid w:val="008F33C6"/>
    <w:rsid w:val="00905CD0"/>
    <w:rsid w:val="00923993"/>
    <w:rsid w:val="00927511"/>
    <w:rsid w:val="009307F4"/>
    <w:rsid w:val="00953983"/>
    <w:rsid w:val="00957F15"/>
    <w:rsid w:val="00971E66"/>
    <w:rsid w:val="009823CD"/>
    <w:rsid w:val="009874F1"/>
    <w:rsid w:val="00993450"/>
    <w:rsid w:val="009A2605"/>
    <w:rsid w:val="009A43EE"/>
    <w:rsid w:val="009C7818"/>
    <w:rsid w:val="009D01A4"/>
    <w:rsid w:val="009E1D59"/>
    <w:rsid w:val="00A103D5"/>
    <w:rsid w:val="00A45E49"/>
    <w:rsid w:val="00A64558"/>
    <w:rsid w:val="00A87252"/>
    <w:rsid w:val="00AA23F8"/>
    <w:rsid w:val="00AB2AAA"/>
    <w:rsid w:val="00AB7EB2"/>
    <w:rsid w:val="00AC25DD"/>
    <w:rsid w:val="00AE64A4"/>
    <w:rsid w:val="00AF5A0C"/>
    <w:rsid w:val="00AF6C86"/>
    <w:rsid w:val="00AF71B3"/>
    <w:rsid w:val="00B2363E"/>
    <w:rsid w:val="00B41690"/>
    <w:rsid w:val="00B418CB"/>
    <w:rsid w:val="00B45E1D"/>
    <w:rsid w:val="00B60210"/>
    <w:rsid w:val="00B6732F"/>
    <w:rsid w:val="00B70C62"/>
    <w:rsid w:val="00B7766E"/>
    <w:rsid w:val="00B85351"/>
    <w:rsid w:val="00BB14F5"/>
    <w:rsid w:val="00BB2545"/>
    <w:rsid w:val="00BC12A3"/>
    <w:rsid w:val="00BD75BA"/>
    <w:rsid w:val="00BE264B"/>
    <w:rsid w:val="00BF52D9"/>
    <w:rsid w:val="00C14104"/>
    <w:rsid w:val="00C149E5"/>
    <w:rsid w:val="00CB23B4"/>
    <w:rsid w:val="00CB2675"/>
    <w:rsid w:val="00CE0F8D"/>
    <w:rsid w:val="00CE1D4C"/>
    <w:rsid w:val="00CF3056"/>
    <w:rsid w:val="00D0097D"/>
    <w:rsid w:val="00D0708F"/>
    <w:rsid w:val="00D348C9"/>
    <w:rsid w:val="00D507CD"/>
    <w:rsid w:val="00D61C8A"/>
    <w:rsid w:val="00D70BE1"/>
    <w:rsid w:val="00D72472"/>
    <w:rsid w:val="00D77DEB"/>
    <w:rsid w:val="00D81694"/>
    <w:rsid w:val="00D86D98"/>
    <w:rsid w:val="00DB2AB9"/>
    <w:rsid w:val="00DC092A"/>
    <w:rsid w:val="00DC663C"/>
    <w:rsid w:val="00DD3147"/>
    <w:rsid w:val="00DE3A60"/>
    <w:rsid w:val="00DE59AA"/>
    <w:rsid w:val="00E149C1"/>
    <w:rsid w:val="00E3172B"/>
    <w:rsid w:val="00E35FB9"/>
    <w:rsid w:val="00E7504D"/>
    <w:rsid w:val="00E87E0A"/>
    <w:rsid w:val="00EA09B8"/>
    <w:rsid w:val="00EA4A3D"/>
    <w:rsid w:val="00EC455E"/>
    <w:rsid w:val="00EC7237"/>
    <w:rsid w:val="00ED6B0F"/>
    <w:rsid w:val="00F03B3C"/>
    <w:rsid w:val="00F046ED"/>
    <w:rsid w:val="00F25421"/>
    <w:rsid w:val="00F43C12"/>
    <w:rsid w:val="00F51406"/>
    <w:rsid w:val="00F64BE1"/>
    <w:rsid w:val="00F7076B"/>
    <w:rsid w:val="00F95955"/>
    <w:rsid w:val="00F960FF"/>
    <w:rsid w:val="00FA14C2"/>
    <w:rsid w:val="00FA5796"/>
    <w:rsid w:val="00FB07D8"/>
    <w:rsid w:val="00FD1062"/>
    <w:rsid w:val="00FE1F0E"/>
    <w:rsid w:val="00FE2493"/>
    <w:rsid w:val="00FE29F1"/>
    <w:rsid w:val="00FF0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5E2E8"/>
  <w15:chartTrackingRefBased/>
  <w15:docId w15:val="{AA37A025-4A3D-4AA2-AA70-5C8DFC39D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B2675"/>
    <w:pPr>
      <w:spacing w:line="259" w:lineRule="auto"/>
    </w:pPr>
    <w:rPr>
      <w:rFonts w:asciiTheme="minorHAnsi" w:hAnsiTheme="minorHAnsi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8490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847215"/>
  </w:style>
  <w:style w:type="paragraph" w:styleId="Fuzeile">
    <w:name w:val="footer"/>
    <w:basedOn w:val="Standard"/>
    <w:link w:val="FuzeileZchn"/>
    <w:uiPriority w:val="99"/>
    <w:unhideWhenUsed/>
    <w:rsid w:val="00847215"/>
    <w:pPr>
      <w:tabs>
        <w:tab w:val="center" w:pos="4536"/>
        <w:tab w:val="right" w:pos="9072"/>
      </w:tabs>
      <w:spacing w:line="240" w:lineRule="auto"/>
    </w:pPr>
    <w:rPr>
      <w:rFonts w:ascii="Times New Roman" w:hAnsi="Times New Roman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847215"/>
  </w:style>
  <w:style w:type="paragraph" w:styleId="Listenabsatz">
    <w:name w:val="List Paragraph"/>
    <w:basedOn w:val="Standard"/>
    <w:uiPriority w:val="34"/>
    <w:qFormat/>
    <w:rsid w:val="00D348C9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82D9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82D9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182D9B"/>
    <w:rPr>
      <w:color w:val="954F72" w:themeColor="followed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E0F8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E0F8D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84907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Fett">
    <w:name w:val="Strong"/>
    <w:basedOn w:val="Absatz-Standardschriftart"/>
    <w:uiPriority w:val="22"/>
    <w:qFormat/>
    <w:rsid w:val="0018490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arbeitsschutz-bistum-fulda.de/arbeitsschutz/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beitsschutz-bistum-fulda.de/arbeitsschutz/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A1D7932B4EB0344A76524BBD508F5BF" ma:contentTypeVersion="18" ma:contentTypeDescription="Ein neues Dokument erstellen." ma:contentTypeScope="" ma:versionID="797bfd96baacdb9681ba3c6558dee9a7">
  <xsd:schema xmlns:xsd="http://www.w3.org/2001/XMLSchema" xmlns:xs="http://www.w3.org/2001/XMLSchema" xmlns:p="http://schemas.microsoft.com/office/2006/metadata/properties" xmlns:ns2="fe061fa5-24cb-469d-9be3-04241b43d566" xmlns:ns3="75b75134-7065-4f4c-a177-18921e546a6d" targetNamespace="http://schemas.microsoft.com/office/2006/metadata/properties" ma:root="true" ma:fieldsID="c17b747147bf93d8e5ca581e5e3ad6da" ns2:_="" ns3:_="">
    <xsd:import namespace="fe061fa5-24cb-469d-9be3-04241b43d566"/>
    <xsd:import namespace="75b75134-7065-4f4c-a177-18921e546a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61fa5-24cb-469d-9be3-04241b43d56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fdad3073-e4a7-4fcd-9058-5e50e7d053a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b75134-7065-4f4c-a177-18921e546a6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3ec6b8b8-b421-47e4-b831-91e761c16cb7}" ma:internalName="TaxCatchAll" ma:showField="CatchAllData" ma:web="75b75134-7065-4f4c-a177-18921e546a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5b75134-7065-4f4c-a177-18921e546a6d" xsi:nil="true"/>
    <lcf76f155ced4ddcb4097134ff3c332f xmlns="fe061fa5-24cb-469d-9be3-04241b43d56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A88DB7E-057B-43D2-9DEB-9B9797470E1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3FDDAB-20F4-4679-98CF-4AC17044013B}"/>
</file>

<file path=customXml/itemProps3.xml><?xml version="1.0" encoding="utf-8"?>
<ds:datastoreItem xmlns:ds="http://schemas.openxmlformats.org/officeDocument/2006/customXml" ds:itemID="{78C1EE03-31B3-41FD-945C-63E15801F8C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60CD1695-BD8A-4B51-9515-7939196E362B}">
  <ds:schemaRefs>
    <ds:schemaRef ds:uri="http://www.w3.org/XML/1998/namespace"/>
    <ds:schemaRef ds:uri="http://purl.org/dc/elements/1.1/"/>
    <ds:schemaRef ds:uri="http://schemas.microsoft.com/office/2006/metadata/properties"/>
    <ds:schemaRef ds:uri="http://purl.org/dc/terms/"/>
    <ds:schemaRef ds:uri="http://purl.org/dc/dcmitype/"/>
    <ds:schemaRef ds:uri="http://schemas.microsoft.com/office/2006/documentManagement/types"/>
    <ds:schemaRef ds:uri="fe061fa5-24cb-469d-9be3-04241b43d566"/>
    <ds:schemaRef ds:uri="http://schemas.microsoft.com/office/infopath/2007/PartnerControls"/>
    <ds:schemaRef ds:uri="http://schemas.openxmlformats.org/package/2006/metadata/core-properties"/>
    <ds:schemaRef ds:uri="75b75134-7065-4f4c-a177-18921e546a6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884</Words>
  <Characters>5572</Characters>
  <Application>Microsoft Office Word</Application>
  <DocSecurity>0</DocSecurity>
  <Lines>46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Kundenname</Company>
  <LinksUpToDate>false</LinksUpToDate>
  <CharactersWithSpaces>6444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Diel, Hans-Juergen</dc:creator>
  <cp:keywords/>
  <dc:description/>
  <cp:lastModifiedBy>Diel, Hans-Juergen</cp:lastModifiedBy>
  <cp:revision>23</cp:revision>
  <cp:lastPrinted>2020-02-26T09:16:00Z</cp:lastPrinted>
  <dcterms:created xsi:type="dcterms:W3CDTF">2021-05-21T09:01:00Z</dcterms:created>
  <dcterms:modified xsi:type="dcterms:W3CDTF">2024-12-06T08:02:00Z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$NAME">
    <vt:lpwstr>AGS 01.02.01 FO-Muster Pflichtenübertragung</vt:lpwstr>
  </property>
  <property fmtid="{D5CDD505-2E9C-101B-9397-08002B2CF9AE}" pid="3" name="Doc_name">
    <vt:lpwstr>AGS 01.02.01 FO-Muster Pflichtenübertragung</vt:lpwstr>
  </property>
  <property fmtid="{D5CDD505-2E9C-101B-9397-08002B2CF9AE}" pid="4" name="Doc_number">
    <vt:lpwstr>1094583</vt:lpwstr>
  </property>
  <property fmtid="{D5CDD505-2E9C-101B-9397-08002B2CF9AE}" pid="5" name="FolderID">
    <vt:lpwstr>3899407</vt:lpwstr>
  </property>
  <property fmtid="{D5CDD505-2E9C-101B-9397-08002B2CF9AE}" pid="6" name="MatterID">
    <vt:lpwstr>2256103</vt:lpwstr>
  </property>
  <property fmtid="{D5CDD505-2E9C-101B-9397-08002B2CF9AE}" pid="7" name="Location">
    <vt:lpwstr>2256103</vt:lpwstr>
  </property>
  <property fmtid="{D5CDD505-2E9C-101B-9397-08002B2CF9AE}" pid="8" name="MatterManager">
    <vt:lpwstr>BFD_Diel</vt:lpwstr>
  </property>
  <property fmtid="{D5CDD505-2E9C-101B-9397-08002B2CF9AE}" pid="9" name="$PROJECT">
    <vt:lpwstr>3899379</vt:lpwstr>
  </property>
  <property fmtid="{D5CDD505-2E9C-101B-9397-08002B2CF9AE}" pid="10" name="ContentTypeId">
    <vt:lpwstr>0x0101008A1D7932B4EB0344A76524BBD508F5BF</vt:lpwstr>
  </property>
  <property fmtid="{D5CDD505-2E9C-101B-9397-08002B2CF9AE}" pid="11" name="MediaServiceImageTags">
    <vt:lpwstr/>
  </property>
</Properties>
</file>